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9" w:rsidRPr="00B05C3D" w:rsidRDefault="00CD39D9" w:rsidP="00CD39D9">
      <w:pPr>
        <w:pStyle w:val="NormalWeb"/>
        <w:jc w:val="center"/>
        <w:rPr>
          <w:color w:val="0070C0"/>
          <w:sz w:val="44"/>
          <w:szCs w:val="44"/>
        </w:rPr>
      </w:pPr>
      <w:r w:rsidRPr="00B05C3D">
        <w:rPr>
          <w:rStyle w:val="lev"/>
          <w:color w:val="0070C0"/>
          <w:sz w:val="44"/>
          <w:szCs w:val="44"/>
        </w:rPr>
        <w:t xml:space="preserve">Nuit de la lecture le samedi 18 janvier </w:t>
      </w:r>
      <w:r w:rsidRPr="00B05C3D">
        <w:rPr>
          <w:b/>
          <w:color w:val="0070C0"/>
          <w:sz w:val="44"/>
          <w:szCs w:val="44"/>
        </w:rPr>
        <w:t>à la</w:t>
      </w:r>
      <w:r w:rsidRPr="00B05C3D">
        <w:rPr>
          <w:color w:val="0070C0"/>
          <w:sz w:val="44"/>
          <w:szCs w:val="44"/>
        </w:rPr>
        <w:t xml:space="preserve"> </w:t>
      </w:r>
      <w:r w:rsidRPr="00B05C3D">
        <w:rPr>
          <w:rStyle w:val="lev"/>
          <w:color w:val="0070C0"/>
          <w:sz w:val="44"/>
          <w:szCs w:val="44"/>
        </w:rPr>
        <w:t xml:space="preserve">bibliothèque </w:t>
      </w:r>
      <w:r w:rsidR="00DA2E8F">
        <w:rPr>
          <w:rStyle w:val="lev"/>
          <w:color w:val="0070C0"/>
          <w:sz w:val="44"/>
          <w:szCs w:val="44"/>
        </w:rPr>
        <w:t>« </w:t>
      </w:r>
      <w:r w:rsidRPr="00B05C3D">
        <w:rPr>
          <w:rStyle w:val="lev"/>
          <w:color w:val="0070C0"/>
          <w:sz w:val="44"/>
          <w:szCs w:val="44"/>
        </w:rPr>
        <w:t xml:space="preserve">l'Arbre </w:t>
      </w:r>
      <w:r w:rsidR="00DA2E8F">
        <w:rPr>
          <w:rStyle w:val="lev"/>
          <w:color w:val="0070C0"/>
          <w:sz w:val="44"/>
          <w:szCs w:val="44"/>
        </w:rPr>
        <w:t>à livres »</w:t>
      </w:r>
      <w:r w:rsidRPr="00B05C3D">
        <w:rPr>
          <w:rStyle w:val="lev"/>
          <w:color w:val="0070C0"/>
          <w:sz w:val="44"/>
          <w:szCs w:val="44"/>
        </w:rPr>
        <w:t xml:space="preserve"> </w:t>
      </w:r>
    </w:p>
    <w:p w:rsidR="00CD39D9" w:rsidRDefault="00CD39D9" w:rsidP="00A877D3">
      <w:pPr>
        <w:jc w:val="center"/>
        <w:rPr>
          <w:rFonts w:ascii="Times New Roman" w:hAnsi="Times New Roman" w:cs="Times New Roman"/>
          <w:noProof/>
          <w:sz w:val="44"/>
          <w:szCs w:val="44"/>
          <w:lang w:eastAsia="fr-FR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inline distT="0" distB="0" distL="0" distR="0" wp14:anchorId="53231E66" wp14:editId="0552018E">
            <wp:extent cx="3074400" cy="2437200"/>
            <wp:effectExtent l="0" t="0" r="0" b="1270"/>
            <wp:docPr id="3" name="Image 3" descr="C:\Users\BIB1\AppData\Local\Microsoft\Windows\INetCache\IE\JMEHJ9DN\1200px-Van_Gogh_-_Starry_Night_-_Google_Art_Proj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1\AppData\Local\Microsoft\Windows\INetCache\IE\JMEHJ9DN\1200px-Van_Gogh_-_Starry_Night_-_Google_Art_Projec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4F" w:rsidRPr="00495A4F" w:rsidRDefault="00CD39D9" w:rsidP="00A877D3">
      <w:pPr>
        <w:jc w:val="center"/>
        <w:rPr>
          <w:rFonts w:ascii="Times New Roman" w:hAnsi="Times New Roman" w:cs="Times New Roman"/>
          <w:sz w:val="44"/>
          <w:szCs w:val="44"/>
        </w:rPr>
      </w:pPr>
      <w:r w:rsidRPr="00A877D3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E851D" wp14:editId="24556448">
                <wp:simplePos x="0" y="0"/>
                <wp:positionH relativeFrom="column">
                  <wp:posOffset>-280670</wp:posOffset>
                </wp:positionH>
                <wp:positionV relativeFrom="paragraph">
                  <wp:posOffset>28575</wp:posOffset>
                </wp:positionV>
                <wp:extent cx="6276975" cy="11049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85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18900000" scaled="1"/>
                          <a:tileRect/>
                        </a:gra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D3" w:rsidRPr="00B05C3D" w:rsidRDefault="00A877D3" w:rsidP="00A877D3">
                            <w:pPr>
                              <w:pStyle w:val="NormalWeb"/>
                              <w:jc w:val="center"/>
                              <w:rPr>
                                <w:rFonts w:ascii="Cooper Black" w:hAnsi="Cooper Black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05C3D">
                              <w:rPr>
                                <w:rStyle w:val="lev"/>
                                <w:rFonts w:ascii="Cooper Black" w:hAnsi="Cooper Black"/>
                                <w:color w:val="0070C0"/>
                                <w:sz w:val="40"/>
                                <w:szCs w:val="40"/>
                              </w:rPr>
                              <w:t>Pour les enfants : lectures d'albums et jeux pour partager des histoires de 15h à 17h.</w:t>
                            </w:r>
                          </w:p>
                          <w:p w:rsidR="00A877D3" w:rsidRPr="00A877D3" w:rsidRDefault="00A877D3" w:rsidP="00A877D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77D3">
                              <w:rPr>
                                <w:rStyle w:val="lev"/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</w:rPr>
                              <w:t>Gratuit, ouvert à tous à partir de 6 ans.</w:t>
                            </w:r>
                          </w:p>
                          <w:p w:rsidR="00A877D3" w:rsidRDefault="00A87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pt;margin-top:2.25pt;width:494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" fillcolor="#fbeac7">
                <v:fill color2="#fee7f2" rotate="t" angle="135" colors="0 #fbeac7;11796f #fee7f2;23593f #fac77d;53740f #fbd49c;55706f #fba97d;1 #fee7f2" focus="100%" type="gradient"/>
                <v:stroke endcap="round"/>
                <v:textbox>
                  <w:txbxContent>
                    <w:p w:rsidR="00A877D3" w:rsidRPr="00B05C3D" w:rsidRDefault="00A877D3" w:rsidP="00A877D3">
                      <w:pPr>
                        <w:pStyle w:val="NormalWeb"/>
                        <w:jc w:val="center"/>
                        <w:rPr>
                          <w:rFonts w:ascii="Cooper Black" w:hAnsi="Cooper Black"/>
                          <w:color w:val="0070C0"/>
                          <w:sz w:val="40"/>
                          <w:szCs w:val="40"/>
                        </w:rPr>
                      </w:pPr>
                      <w:r w:rsidRPr="00B05C3D">
                        <w:rPr>
                          <w:rStyle w:val="lev"/>
                          <w:rFonts w:ascii="Cooper Black" w:hAnsi="Cooper Black"/>
                          <w:color w:val="0070C0"/>
                          <w:sz w:val="40"/>
                          <w:szCs w:val="40"/>
                        </w:rPr>
                        <w:t>Pour les enfants : lectures d'albums et jeux pour partager des histoires de 15h à 17h.</w:t>
                      </w:r>
                    </w:p>
                    <w:p w:rsidR="00A877D3" w:rsidRPr="00A877D3" w:rsidRDefault="00A877D3" w:rsidP="00A877D3">
                      <w:pPr>
                        <w:pStyle w:val="NormalWeb"/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</w:pPr>
                      <w:r w:rsidRPr="00A877D3">
                        <w:rPr>
                          <w:rStyle w:val="lev"/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</w:rPr>
                        <w:t>Gratuit, ouvert à tous à partir de 6 ans.</w:t>
                      </w:r>
                    </w:p>
                    <w:p w:rsidR="00A877D3" w:rsidRDefault="00A877D3"/>
                  </w:txbxContent>
                </v:textbox>
              </v:shape>
            </w:pict>
          </mc:Fallback>
        </mc:AlternateContent>
      </w:r>
    </w:p>
    <w:p w:rsidR="00495A4F" w:rsidRDefault="00495A4F" w:rsidP="00495A4F">
      <w:pPr>
        <w:pStyle w:val="NormalWeb"/>
        <w:jc w:val="center"/>
        <w:rPr>
          <w:sz w:val="44"/>
          <w:szCs w:val="44"/>
        </w:rPr>
      </w:pPr>
    </w:p>
    <w:p w:rsidR="00CD39D9" w:rsidRDefault="00103076" w:rsidP="00495A4F">
      <w:pPr>
        <w:pStyle w:val="NormalWeb"/>
        <w:jc w:val="center"/>
        <w:rPr>
          <w:sz w:val="44"/>
          <w:szCs w:val="44"/>
        </w:rPr>
      </w:pPr>
      <w:r w:rsidRPr="00CD39D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A0C9B" wp14:editId="4F1279AA">
                <wp:simplePos x="0" y="0"/>
                <wp:positionH relativeFrom="column">
                  <wp:posOffset>-242570</wp:posOffset>
                </wp:positionH>
                <wp:positionV relativeFrom="paragraph">
                  <wp:posOffset>353695</wp:posOffset>
                </wp:positionV>
                <wp:extent cx="6238875" cy="2971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7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40000">
                              <a:srgbClr val="FAC77D"/>
                            </a:gs>
                            <a:gs pos="61000">
                              <a:srgbClr val="FBA97D"/>
                            </a:gs>
                            <a:gs pos="90000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189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D9" w:rsidRPr="00B05C3D" w:rsidRDefault="00CD39D9" w:rsidP="00CD39D9">
                            <w:pPr>
                              <w:pStyle w:val="NormalWeb"/>
                              <w:jc w:val="center"/>
                              <w:rPr>
                                <w:rFonts w:ascii="Cooper Black" w:hAnsi="Cooper Black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05C3D">
                              <w:rPr>
                                <w:rStyle w:val="lev"/>
                                <w:rFonts w:ascii="Cooper Black" w:hAnsi="Cooper Black"/>
                                <w:color w:val="0070C0"/>
                                <w:sz w:val="44"/>
                                <w:szCs w:val="44"/>
                              </w:rPr>
                              <w:t>Pour les adultes : </w:t>
                            </w:r>
                            <w:bookmarkStart w:id="0" w:name="_GoBack"/>
                            <w:bookmarkEnd w:id="0"/>
                            <w:r w:rsidRPr="00B05C3D">
                              <w:rPr>
                                <w:rStyle w:val="lev"/>
                                <w:rFonts w:ascii="Cooper Black" w:hAnsi="Cooper Black"/>
                                <w:color w:val="0070C0"/>
                                <w:sz w:val="44"/>
                                <w:szCs w:val="44"/>
                              </w:rPr>
                              <w:t>venez participer à  notre « </w:t>
                            </w:r>
                            <w:proofErr w:type="spellStart"/>
                            <w:r w:rsidRPr="00B05C3D">
                              <w:rPr>
                                <w:rStyle w:val="lev"/>
                                <w:rFonts w:ascii="Cooper Black" w:hAnsi="Cooper Black"/>
                                <w:color w:val="0070C0"/>
                                <w:sz w:val="44"/>
                                <w:szCs w:val="44"/>
                              </w:rPr>
                              <w:t>speedbooking</w:t>
                            </w:r>
                            <w:proofErr w:type="spellEnd"/>
                            <w:r w:rsidRPr="00B05C3D">
                              <w:rPr>
                                <w:rStyle w:val="lev"/>
                                <w:rFonts w:ascii="Cooper Black" w:hAnsi="Cooper Black"/>
                                <w:color w:val="0070C0"/>
                                <w:sz w:val="44"/>
                                <w:szCs w:val="44"/>
                              </w:rPr>
                              <w:t> » à partir de 20h.</w:t>
                            </w:r>
                          </w:p>
                          <w:p w:rsidR="00CD39D9" w:rsidRPr="00CD39D9" w:rsidRDefault="00CD39D9" w:rsidP="00CD39D9">
                            <w:pPr>
                              <w:pStyle w:val="NormalWeb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D39D9">
                              <w:rPr>
                                <w:rStyle w:val="lev"/>
                                <w:color w:val="0070C0"/>
                                <w:sz w:val="32"/>
                                <w:szCs w:val="32"/>
                              </w:rPr>
                              <w:t>Le principe : dans un dispositif convivial, chaque lecteur fait découvrir à deux ou trois personnes un livre ou un film, particulièrement apprécié. Son défi : choisir les bons arguments pour donner envie de lire ou voir. Lorsque la cloche retentit, on change de rôle et de table.</w:t>
                            </w:r>
                            <w:r w:rsidRPr="00CD39D9">
                              <w:rPr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Pr="00CD39D9">
                              <w:rPr>
                                <w:rStyle w:val="lev"/>
                                <w:color w:val="0070C0"/>
                                <w:sz w:val="32"/>
                                <w:szCs w:val="32"/>
                              </w:rPr>
                              <w:t>Une façon ludique de picorer des bonnes idées de lecture et de rencontrer d’autres lecteurs !</w:t>
                            </w:r>
                          </w:p>
                          <w:p w:rsidR="00CD39D9" w:rsidRPr="00CD39D9" w:rsidRDefault="00CD39D9" w:rsidP="00CD39D9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CD39D9">
                              <w:rPr>
                                <w:rStyle w:val="lev"/>
                                <w:rFonts w:asciiTheme="minorHAnsi" w:hAnsiTheme="minorHAnsi" w:cstheme="minorHAnsi"/>
                                <w:color w:val="0070C0"/>
                              </w:rPr>
                              <w:t>Gratuit, ouvert à tous à partir de 14 ans.</w:t>
                            </w:r>
                          </w:p>
                          <w:p w:rsidR="00CD39D9" w:rsidRDefault="00CD39D9"/>
                          <w:p w:rsidR="00103076" w:rsidRDefault="00103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1pt;margin-top:27.85pt;width:491.2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" fillcolor="#fbeac7">
                <v:fill color2="#fee7f2" angle="135" colors="0 #fbeac7;11796f #fee7f2;26214f #fac77d;39977f #fba97d;58982f #fbd49c;1 #fee7f2" focus="100%" type="gradient">
                  <o:fill v:ext="view" type="gradientUnscaled"/>
                </v:fill>
                <v:textbox>
                  <w:txbxContent>
                    <w:p w:rsidR="00CD39D9" w:rsidRPr="00B05C3D" w:rsidRDefault="00CD39D9" w:rsidP="00CD39D9">
                      <w:pPr>
                        <w:pStyle w:val="NormalWeb"/>
                        <w:jc w:val="center"/>
                        <w:rPr>
                          <w:rFonts w:ascii="Cooper Black" w:hAnsi="Cooper Black"/>
                          <w:color w:val="0070C0"/>
                          <w:sz w:val="44"/>
                          <w:szCs w:val="44"/>
                        </w:rPr>
                      </w:pPr>
                      <w:r w:rsidRPr="00B05C3D">
                        <w:rPr>
                          <w:rStyle w:val="lev"/>
                          <w:rFonts w:ascii="Cooper Black" w:hAnsi="Cooper Black"/>
                          <w:color w:val="0070C0"/>
                          <w:sz w:val="44"/>
                          <w:szCs w:val="44"/>
                        </w:rPr>
                        <w:t>Pour les adultes : </w:t>
                      </w:r>
                      <w:bookmarkStart w:id="1" w:name="_GoBack"/>
                      <w:bookmarkEnd w:id="1"/>
                      <w:r w:rsidRPr="00B05C3D">
                        <w:rPr>
                          <w:rStyle w:val="lev"/>
                          <w:rFonts w:ascii="Cooper Black" w:hAnsi="Cooper Black"/>
                          <w:color w:val="0070C0"/>
                          <w:sz w:val="44"/>
                          <w:szCs w:val="44"/>
                        </w:rPr>
                        <w:t>venez participer à  notre « </w:t>
                      </w:r>
                      <w:proofErr w:type="spellStart"/>
                      <w:r w:rsidRPr="00B05C3D">
                        <w:rPr>
                          <w:rStyle w:val="lev"/>
                          <w:rFonts w:ascii="Cooper Black" w:hAnsi="Cooper Black"/>
                          <w:color w:val="0070C0"/>
                          <w:sz w:val="44"/>
                          <w:szCs w:val="44"/>
                        </w:rPr>
                        <w:t>speedbooking</w:t>
                      </w:r>
                      <w:proofErr w:type="spellEnd"/>
                      <w:r w:rsidRPr="00B05C3D">
                        <w:rPr>
                          <w:rStyle w:val="lev"/>
                          <w:rFonts w:ascii="Cooper Black" w:hAnsi="Cooper Black"/>
                          <w:color w:val="0070C0"/>
                          <w:sz w:val="44"/>
                          <w:szCs w:val="44"/>
                        </w:rPr>
                        <w:t> » à partir de 20h.</w:t>
                      </w:r>
                    </w:p>
                    <w:p w:rsidR="00CD39D9" w:rsidRPr="00CD39D9" w:rsidRDefault="00CD39D9" w:rsidP="00CD39D9">
                      <w:pPr>
                        <w:pStyle w:val="NormalWeb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CD39D9">
                        <w:rPr>
                          <w:rStyle w:val="lev"/>
                          <w:color w:val="0070C0"/>
                          <w:sz w:val="32"/>
                          <w:szCs w:val="32"/>
                        </w:rPr>
                        <w:t>Le principe : dans un dispositif convivial, chaque lecteur fait découvrir à deux ou trois personnes un livre ou un film, particulièrement apprécié. Son défi : choisir les bons arguments pour donner envie de lire ou voir. Lorsque la cloche retentit, on change de rôle et de table.</w:t>
                      </w:r>
                      <w:r w:rsidRPr="00CD39D9">
                        <w:rPr>
                          <w:color w:val="0070C0"/>
                          <w:sz w:val="32"/>
                          <w:szCs w:val="32"/>
                        </w:rPr>
                        <w:br/>
                      </w:r>
                      <w:r w:rsidRPr="00CD39D9">
                        <w:rPr>
                          <w:rStyle w:val="lev"/>
                          <w:color w:val="0070C0"/>
                          <w:sz w:val="32"/>
                          <w:szCs w:val="32"/>
                        </w:rPr>
                        <w:t>Une façon ludique de picorer des bonnes idées de lecture et de rencontrer d’autres lecteurs !</w:t>
                      </w:r>
                    </w:p>
                    <w:p w:rsidR="00CD39D9" w:rsidRPr="00CD39D9" w:rsidRDefault="00CD39D9" w:rsidP="00CD39D9">
                      <w:pPr>
                        <w:pStyle w:val="NormalWeb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CD39D9">
                        <w:rPr>
                          <w:rStyle w:val="lev"/>
                          <w:rFonts w:asciiTheme="minorHAnsi" w:hAnsiTheme="minorHAnsi" w:cstheme="minorHAnsi"/>
                          <w:color w:val="0070C0"/>
                        </w:rPr>
                        <w:t>Gratuit, ouvert à tous à partir de 14 ans.</w:t>
                      </w:r>
                    </w:p>
                    <w:p w:rsidR="00CD39D9" w:rsidRDefault="00CD39D9"/>
                    <w:p w:rsidR="00103076" w:rsidRDefault="00103076"/>
                  </w:txbxContent>
                </v:textbox>
              </v:shape>
            </w:pict>
          </mc:Fallback>
        </mc:AlternateContent>
      </w:r>
    </w:p>
    <w:p w:rsidR="00CD39D9" w:rsidRPr="00495A4F" w:rsidRDefault="00CD39D9" w:rsidP="00495A4F">
      <w:pPr>
        <w:pStyle w:val="NormalWeb"/>
        <w:jc w:val="center"/>
        <w:rPr>
          <w:sz w:val="44"/>
          <w:szCs w:val="44"/>
        </w:rPr>
      </w:pPr>
    </w:p>
    <w:p w:rsidR="00103076" w:rsidRDefault="00103076" w:rsidP="00495A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3076" w:rsidRDefault="00103076" w:rsidP="00495A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3076" w:rsidRDefault="00103076" w:rsidP="00495A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3076" w:rsidRDefault="00103076" w:rsidP="00495A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3076" w:rsidRDefault="00103076" w:rsidP="00495A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3076" w:rsidRDefault="00103076" w:rsidP="00103076">
      <w:pPr>
        <w:jc w:val="center"/>
        <w:rPr>
          <w:rFonts w:cstheme="minorHAnsi"/>
          <w:noProof/>
          <w:color w:val="0070C0"/>
          <w:sz w:val="28"/>
          <w:szCs w:val="28"/>
        </w:rPr>
      </w:pPr>
    </w:p>
    <w:p w:rsidR="00103076" w:rsidRDefault="00103076" w:rsidP="00495A4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584A06" wp14:editId="211CB354">
            <wp:simplePos x="0" y="0"/>
            <wp:positionH relativeFrom="column">
              <wp:posOffset>2567305</wp:posOffset>
            </wp:positionH>
            <wp:positionV relativeFrom="paragraph">
              <wp:posOffset>55880</wp:posOffset>
            </wp:positionV>
            <wp:extent cx="1363980" cy="712470"/>
            <wp:effectExtent l="0" t="0" r="7620" b="0"/>
            <wp:wrapSquare wrapText="bothSides"/>
            <wp:docPr id="2" name="Image 2" descr="Résultat de recherche d'images pour &quot;logo nuit de la lecture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nuit de la lecture 2019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5FCB7A" wp14:editId="0E0DED61">
            <wp:simplePos x="0" y="0"/>
            <wp:positionH relativeFrom="column">
              <wp:posOffset>1414780</wp:posOffset>
            </wp:positionH>
            <wp:positionV relativeFrom="paragraph">
              <wp:posOffset>83185</wp:posOffset>
            </wp:positionV>
            <wp:extent cx="1054800" cy="76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A4F" w:rsidRPr="00495A4F" w:rsidRDefault="00495A4F" w:rsidP="00495A4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95A4F" w:rsidRPr="0049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9B" w:rsidRDefault="00C6419B" w:rsidP="00103076">
      <w:pPr>
        <w:spacing w:after="0" w:line="240" w:lineRule="auto"/>
      </w:pPr>
      <w:r>
        <w:separator/>
      </w:r>
    </w:p>
  </w:endnote>
  <w:endnote w:type="continuationSeparator" w:id="0">
    <w:p w:rsidR="00C6419B" w:rsidRDefault="00C6419B" w:rsidP="0010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9B" w:rsidRDefault="00C6419B" w:rsidP="00103076">
      <w:pPr>
        <w:spacing w:after="0" w:line="240" w:lineRule="auto"/>
      </w:pPr>
      <w:r>
        <w:separator/>
      </w:r>
    </w:p>
  </w:footnote>
  <w:footnote w:type="continuationSeparator" w:id="0">
    <w:p w:rsidR="00C6419B" w:rsidRDefault="00C6419B" w:rsidP="0010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F"/>
    <w:rsid w:val="00103076"/>
    <w:rsid w:val="001F4D0C"/>
    <w:rsid w:val="00433635"/>
    <w:rsid w:val="00495A4F"/>
    <w:rsid w:val="00A877D3"/>
    <w:rsid w:val="00B05C3D"/>
    <w:rsid w:val="00C6419B"/>
    <w:rsid w:val="00CD39D9"/>
    <w:rsid w:val="00DA2E8F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5A4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076"/>
  </w:style>
  <w:style w:type="paragraph" w:styleId="Pieddepage">
    <w:name w:val="footer"/>
    <w:basedOn w:val="Normal"/>
    <w:link w:val="PieddepageCar"/>
    <w:uiPriority w:val="99"/>
    <w:unhideWhenUsed/>
    <w:rsid w:val="001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5A4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076"/>
  </w:style>
  <w:style w:type="paragraph" w:styleId="Pieddepage">
    <w:name w:val="footer"/>
    <w:basedOn w:val="Normal"/>
    <w:link w:val="PieddepageCar"/>
    <w:uiPriority w:val="99"/>
    <w:unhideWhenUsed/>
    <w:rsid w:val="001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5</cp:revision>
  <dcterms:created xsi:type="dcterms:W3CDTF">2020-01-03T15:49:00Z</dcterms:created>
  <dcterms:modified xsi:type="dcterms:W3CDTF">2020-01-03T16:34:00Z</dcterms:modified>
</cp:coreProperties>
</file>